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13" w:rsidRDefault="00A90F13" w:rsidP="00A90F13">
      <w:pPr>
        <w:ind w:firstLine="708"/>
        <w:jc w:val="both"/>
        <w:rPr>
          <w:sz w:val="28"/>
          <w:szCs w:val="28"/>
        </w:rPr>
      </w:pPr>
    </w:p>
    <w:p w:rsidR="00A90F13" w:rsidRDefault="00A90F13" w:rsidP="00827D2F">
      <w:pPr>
        <w:ind w:left="2124" w:firstLine="708"/>
        <w:rPr>
          <w:b/>
          <w:sz w:val="28"/>
          <w:szCs w:val="28"/>
        </w:rPr>
      </w:pPr>
    </w:p>
    <w:p w:rsidR="002F228F" w:rsidRDefault="00A90F13" w:rsidP="00A90F13">
      <w:pPr>
        <w:ind w:firstLine="708"/>
        <w:jc w:val="center"/>
        <w:rPr>
          <w:b/>
          <w:sz w:val="28"/>
          <w:szCs w:val="28"/>
        </w:rPr>
      </w:pPr>
      <w:r w:rsidRPr="00A90F13">
        <w:rPr>
          <w:b/>
          <w:sz w:val="28"/>
          <w:szCs w:val="28"/>
        </w:rPr>
        <w:t xml:space="preserve">Информация о тарифах на регулируемые услуги железнодорожных путей с объектами железнодорожного транспорта по договору концессии </w:t>
      </w:r>
      <w:r>
        <w:rPr>
          <w:b/>
          <w:sz w:val="28"/>
          <w:szCs w:val="28"/>
        </w:rPr>
        <w:t xml:space="preserve">       </w:t>
      </w:r>
      <w:r w:rsidRPr="00A90F13">
        <w:rPr>
          <w:b/>
          <w:sz w:val="28"/>
          <w:szCs w:val="28"/>
        </w:rPr>
        <w:t>АО «</w:t>
      </w:r>
      <w:proofErr w:type="spellStart"/>
      <w:r w:rsidRPr="00A90F13">
        <w:rPr>
          <w:b/>
          <w:sz w:val="28"/>
          <w:szCs w:val="28"/>
        </w:rPr>
        <w:t>Досжан</w:t>
      </w:r>
      <w:proofErr w:type="spellEnd"/>
      <w:r w:rsidRPr="00A90F13">
        <w:rPr>
          <w:b/>
          <w:sz w:val="28"/>
          <w:szCs w:val="28"/>
        </w:rPr>
        <w:t xml:space="preserve"> </w:t>
      </w:r>
      <w:proofErr w:type="spellStart"/>
      <w:r w:rsidRPr="00A90F13">
        <w:rPr>
          <w:b/>
          <w:sz w:val="28"/>
          <w:szCs w:val="28"/>
        </w:rPr>
        <w:t>темі</w:t>
      </w:r>
      <w:proofErr w:type="gramStart"/>
      <w:r w:rsidRPr="00A90F13">
        <w:rPr>
          <w:b/>
          <w:sz w:val="28"/>
          <w:szCs w:val="28"/>
        </w:rPr>
        <w:t>р</w:t>
      </w:r>
      <w:proofErr w:type="spellEnd"/>
      <w:proofErr w:type="gramEnd"/>
      <w:r w:rsidRPr="00A90F13">
        <w:rPr>
          <w:b/>
          <w:sz w:val="28"/>
          <w:szCs w:val="28"/>
        </w:rPr>
        <w:t xml:space="preserve"> </w:t>
      </w:r>
      <w:proofErr w:type="spellStart"/>
      <w:r w:rsidRPr="00A90F13">
        <w:rPr>
          <w:b/>
          <w:sz w:val="28"/>
          <w:szCs w:val="28"/>
        </w:rPr>
        <w:t>жолы</w:t>
      </w:r>
      <w:proofErr w:type="spellEnd"/>
      <w:r w:rsidRPr="00A90F13">
        <w:rPr>
          <w:b/>
          <w:sz w:val="28"/>
          <w:szCs w:val="28"/>
        </w:rPr>
        <w:t xml:space="preserve">»  на участке Шар – </w:t>
      </w:r>
      <w:proofErr w:type="spellStart"/>
      <w:r w:rsidRPr="00A90F13">
        <w:rPr>
          <w:b/>
          <w:sz w:val="28"/>
          <w:szCs w:val="28"/>
        </w:rPr>
        <w:t>Новоустькаменогорск</w:t>
      </w:r>
      <w:proofErr w:type="spellEnd"/>
      <w:r w:rsidR="00DE1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</w:p>
    <w:p w:rsidR="002F228F" w:rsidRDefault="002F228F" w:rsidP="002F228F">
      <w:pPr>
        <w:rPr>
          <w:sz w:val="28"/>
          <w:szCs w:val="28"/>
        </w:rPr>
      </w:pPr>
    </w:p>
    <w:p w:rsidR="00D87EBF" w:rsidRDefault="006C0139" w:rsidP="00D87E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EBF" w:rsidRPr="00371E54">
        <w:rPr>
          <w:sz w:val="28"/>
          <w:szCs w:val="28"/>
        </w:rPr>
        <w:t>АО «К</w:t>
      </w:r>
      <w:r w:rsidR="00D87EBF">
        <w:rPr>
          <w:sz w:val="28"/>
          <w:szCs w:val="28"/>
        </w:rPr>
        <w:t>ТЖ – Грузовые перевозки»</w:t>
      </w:r>
      <w:r w:rsidR="00D87EBF" w:rsidRPr="00371E54">
        <w:rPr>
          <w:sz w:val="28"/>
          <w:szCs w:val="28"/>
        </w:rPr>
        <w:t xml:space="preserve"> сообщает, что в соответствии с </w:t>
      </w:r>
      <w:r w:rsidR="00D87EBF">
        <w:rPr>
          <w:sz w:val="28"/>
          <w:szCs w:val="28"/>
        </w:rPr>
        <w:t xml:space="preserve">письмом </w:t>
      </w:r>
      <w:r w:rsidR="00D87EBF" w:rsidRPr="00371E54">
        <w:rPr>
          <w:sz w:val="28"/>
          <w:szCs w:val="28"/>
        </w:rPr>
        <w:t>АО «</w:t>
      </w:r>
      <w:proofErr w:type="spellStart"/>
      <w:r w:rsidR="00D87EBF" w:rsidRPr="00371E54">
        <w:rPr>
          <w:sz w:val="28"/>
          <w:szCs w:val="28"/>
        </w:rPr>
        <w:t>Досжан</w:t>
      </w:r>
      <w:proofErr w:type="spellEnd"/>
      <w:r w:rsidR="00D87EBF" w:rsidRPr="00371E54">
        <w:rPr>
          <w:sz w:val="28"/>
          <w:szCs w:val="28"/>
        </w:rPr>
        <w:t xml:space="preserve"> </w:t>
      </w:r>
      <w:proofErr w:type="spellStart"/>
      <w:r w:rsidR="00D87EBF" w:rsidRPr="00371E54">
        <w:rPr>
          <w:sz w:val="28"/>
          <w:szCs w:val="28"/>
        </w:rPr>
        <w:t>темі</w:t>
      </w:r>
      <w:proofErr w:type="gramStart"/>
      <w:r w:rsidR="00D87EBF" w:rsidRPr="00371E54">
        <w:rPr>
          <w:sz w:val="28"/>
          <w:szCs w:val="28"/>
        </w:rPr>
        <w:t>р</w:t>
      </w:r>
      <w:proofErr w:type="spellEnd"/>
      <w:proofErr w:type="gramEnd"/>
      <w:r w:rsidR="00D87EBF" w:rsidRPr="00371E54">
        <w:rPr>
          <w:sz w:val="28"/>
          <w:szCs w:val="28"/>
        </w:rPr>
        <w:t xml:space="preserve"> </w:t>
      </w:r>
      <w:proofErr w:type="spellStart"/>
      <w:r w:rsidR="00D87EBF" w:rsidRPr="00371E54">
        <w:rPr>
          <w:sz w:val="28"/>
          <w:szCs w:val="28"/>
        </w:rPr>
        <w:t>жолы</w:t>
      </w:r>
      <w:proofErr w:type="spellEnd"/>
      <w:r w:rsidR="00D87EBF" w:rsidRPr="00371E54">
        <w:rPr>
          <w:sz w:val="28"/>
          <w:szCs w:val="28"/>
        </w:rPr>
        <w:t>» (ДТЖ)</w:t>
      </w:r>
      <w:r w:rsidR="00D87EBF">
        <w:rPr>
          <w:sz w:val="28"/>
          <w:szCs w:val="28"/>
        </w:rPr>
        <w:t xml:space="preserve"> от 28 февраля 2017 года №37</w:t>
      </w:r>
      <w:r w:rsidR="00D87EBF" w:rsidRPr="00371E54">
        <w:rPr>
          <w:sz w:val="28"/>
          <w:szCs w:val="28"/>
        </w:rPr>
        <w:t xml:space="preserve"> </w:t>
      </w:r>
      <w:r w:rsidR="00D87EBF">
        <w:rPr>
          <w:sz w:val="28"/>
          <w:szCs w:val="28"/>
        </w:rPr>
        <w:t xml:space="preserve">изменены тарифы </w:t>
      </w:r>
      <w:r w:rsidR="00D87EBF" w:rsidRPr="00371E54">
        <w:rPr>
          <w:sz w:val="28"/>
          <w:szCs w:val="28"/>
        </w:rPr>
        <w:t>на регулируемые услуги железнодорожных путей с объектами железнодорожного транспорта на участке Шар-</w:t>
      </w:r>
      <w:proofErr w:type="spellStart"/>
      <w:r w:rsidR="00D87EBF" w:rsidRPr="00371E54">
        <w:rPr>
          <w:sz w:val="28"/>
          <w:szCs w:val="28"/>
        </w:rPr>
        <w:t>Новоустькаменогорск</w:t>
      </w:r>
      <w:proofErr w:type="spellEnd"/>
      <w:r w:rsidR="00D87EBF">
        <w:rPr>
          <w:sz w:val="28"/>
          <w:szCs w:val="28"/>
        </w:rPr>
        <w:t>.</w:t>
      </w:r>
    </w:p>
    <w:p w:rsidR="00D87EBF" w:rsidRDefault="00D87EBF" w:rsidP="00D87E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371E54">
        <w:rPr>
          <w:sz w:val="28"/>
          <w:szCs w:val="28"/>
        </w:rPr>
        <w:t xml:space="preserve"> вв</w:t>
      </w:r>
      <w:r>
        <w:rPr>
          <w:sz w:val="28"/>
          <w:szCs w:val="28"/>
        </w:rPr>
        <w:t xml:space="preserve">одятся </w:t>
      </w:r>
      <w:r w:rsidRPr="00371E54">
        <w:rPr>
          <w:sz w:val="28"/>
          <w:szCs w:val="28"/>
        </w:rPr>
        <w:t xml:space="preserve">в действие </w:t>
      </w:r>
      <w:r w:rsidRPr="00595855">
        <w:rPr>
          <w:b/>
          <w:sz w:val="28"/>
          <w:szCs w:val="28"/>
        </w:rPr>
        <w:t xml:space="preserve">с 1 </w:t>
      </w:r>
      <w:r>
        <w:rPr>
          <w:b/>
          <w:sz w:val="28"/>
          <w:szCs w:val="28"/>
        </w:rPr>
        <w:t>апреля</w:t>
      </w:r>
      <w:r w:rsidRPr="0059585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595855">
        <w:rPr>
          <w:b/>
          <w:sz w:val="28"/>
          <w:szCs w:val="28"/>
        </w:rPr>
        <w:t xml:space="preserve"> года</w:t>
      </w:r>
      <w:r w:rsidRPr="00371E54">
        <w:rPr>
          <w:sz w:val="28"/>
          <w:szCs w:val="28"/>
        </w:rPr>
        <w:t>.</w:t>
      </w:r>
    </w:p>
    <w:p w:rsidR="00D87EBF" w:rsidRDefault="00D87EBF" w:rsidP="00D87EBF">
      <w:pPr>
        <w:jc w:val="both"/>
        <w:rPr>
          <w:sz w:val="28"/>
          <w:szCs w:val="28"/>
        </w:rPr>
      </w:pPr>
    </w:p>
    <w:p w:rsidR="00D87EBF" w:rsidRPr="0017592D" w:rsidRDefault="00D87EBF" w:rsidP="00D87EBF">
      <w:pPr>
        <w:pStyle w:val="a3"/>
        <w:numPr>
          <w:ilvl w:val="0"/>
          <w:numId w:val="1"/>
        </w:numPr>
        <w:ind w:left="0" w:firstLine="284"/>
        <w:jc w:val="both"/>
        <w:rPr>
          <w:b/>
          <w:sz w:val="28"/>
          <w:szCs w:val="28"/>
        </w:rPr>
      </w:pPr>
      <w:r w:rsidRPr="0017592D">
        <w:rPr>
          <w:b/>
          <w:sz w:val="28"/>
          <w:szCs w:val="28"/>
        </w:rPr>
        <w:t>Во внутриреспубликанском сообщении:</w:t>
      </w:r>
    </w:p>
    <w:p w:rsidR="00D87EBF" w:rsidRPr="004F3D84" w:rsidRDefault="00D87EBF" w:rsidP="00D87EBF">
      <w:pPr>
        <w:pStyle w:val="a3"/>
        <w:ind w:left="0" w:firstLine="284"/>
        <w:jc w:val="both"/>
        <w:rPr>
          <w:b/>
          <w:sz w:val="28"/>
          <w:szCs w:val="28"/>
        </w:rPr>
      </w:pPr>
      <w:r w:rsidRPr="00272966">
        <w:rPr>
          <w:b/>
          <w:sz w:val="28"/>
          <w:szCs w:val="28"/>
        </w:rPr>
        <w:t>1.1 Тарифы на услуги железнодорожных путей для перевозки грузов</w:t>
      </w:r>
      <w:r>
        <w:rPr>
          <w:b/>
          <w:sz w:val="28"/>
          <w:szCs w:val="28"/>
        </w:rPr>
        <w:t xml:space="preserve"> (в тенге за 1 </w:t>
      </w:r>
      <w:proofErr w:type="spellStart"/>
      <w:r>
        <w:rPr>
          <w:b/>
          <w:sz w:val="28"/>
          <w:szCs w:val="28"/>
        </w:rPr>
        <w:t>тонно</w:t>
      </w:r>
      <w:proofErr w:type="spellEnd"/>
      <w:r>
        <w:rPr>
          <w:b/>
          <w:sz w:val="28"/>
          <w:szCs w:val="28"/>
        </w:rPr>
        <w:t>/км</w:t>
      </w:r>
      <w:r w:rsidRPr="004F3D84">
        <w:rPr>
          <w:sz w:val="28"/>
          <w:szCs w:val="28"/>
        </w:rPr>
        <w:t xml:space="preserve">) </w:t>
      </w:r>
      <w:r w:rsidRPr="004F3D84">
        <w:rPr>
          <w:b/>
          <w:sz w:val="28"/>
          <w:szCs w:val="28"/>
        </w:rPr>
        <w:t>без учета НДС, независимо от принадлежности вагонов</w:t>
      </w:r>
      <w:r>
        <w:rPr>
          <w:b/>
          <w:sz w:val="28"/>
          <w:szCs w:val="28"/>
        </w:rPr>
        <w:t>:</w:t>
      </w:r>
    </w:p>
    <w:p w:rsidR="00D87EBF" w:rsidRPr="004D6EB9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Уголь (161) – 1,44</w:t>
      </w:r>
      <w:r w:rsidRPr="004F3D84">
        <w:rPr>
          <w:sz w:val="28"/>
          <w:szCs w:val="28"/>
        </w:rPr>
        <w:t xml:space="preserve"> </w:t>
      </w:r>
    </w:p>
    <w:p w:rsidR="00D87EBF" w:rsidRPr="004D6EB9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Железная руда (141,142) – 2,70</w:t>
      </w:r>
    </w:p>
    <w:p w:rsidR="00D87EBF" w:rsidRPr="004D6EB9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Нефтепродукты  (201 (нефть сырая), 211-215, 221-225, 226021, 226069, 226106) – 3,42</w:t>
      </w:r>
    </w:p>
    <w:p w:rsidR="00D87EBF" w:rsidRPr="004D6EB9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Цветные, черные металлы, лом цветных и черных металлов (311-316, 321-324, 331-333) – 6,48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Цветная руда (151-153, кроме 151060) – 2,93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Зерно (011-018) – 2,35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грузы – (231-236, 251-256, 261-268, 301-304) – 4,37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Цемент (281) – 4,37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Шлаки гранулированные (271) – 4,37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Сжиженный газ (226, кроме 226021, 226069, 226106) – 6,54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Химикаты и сода (451, 454, 461, 464-467, 471-473, 475, 481-489, 711-713, 721-726, 731, 732, 741, 742, 751-758) – 5,93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Хим. мин. удобрения (431-436) – 3,17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Спирт, Алкоголь (591-594) – 5,26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Лесные грузы (081, 082, 091-094, 101-103, 121, 122) – 5,57</w:t>
      </w:r>
    </w:p>
    <w:p w:rsidR="00D87EBF" w:rsidRPr="003E0290" w:rsidRDefault="00D87EBF" w:rsidP="00D87EBF">
      <w:pPr>
        <w:pStyle w:val="a3"/>
        <w:ind w:left="0"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Другие грузы (291, 292, 351, 361-362, 371, 381, 391, 401, 404-405,                     411-418, 423)  (в том числе </w:t>
      </w:r>
      <w:proofErr w:type="gramStart"/>
      <w:r>
        <w:rPr>
          <w:sz w:val="28"/>
          <w:szCs w:val="28"/>
        </w:rPr>
        <w:t>груженные</w:t>
      </w:r>
      <w:proofErr w:type="gramEnd"/>
      <w:r>
        <w:rPr>
          <w:sz w:val="28"/>
          <w:szCs w:val="28"/>
        </w:rPr>
        <w:t xml:space="preserve"> контейнеры) </w:t>
      </w:r>
      <w:r w:rsidRPr="00420903">
        <w:rPr>
          <w:sz w:val="28"/>
          <w:szCs w:val="28"/>
        </w:rPr>
        <w:t>–</w:t>
      </w:r>
      <w:r>
        <w:rPr>
          <w:sz w:val="28"/>
          <w:szCs w:val="28"/>
        </w:rPr>
        <w:t xml:space="preserve"> 10</w:t>
      </w:r>
      <w:r w:rsidRPr="00187F33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187F33">
        <w:rPr>
          <w:sz w:val="28"/>
          <w:szCs w:val="28"/>
        </w:rPr>
        <w:t xml:space="preserve"> 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грузы (все, кроме </w:t>
      </w:r>
      <w:proofErr w:type="gramStart"/>
      <w:r>
        <w:rPr>
          <w:sz w:val="28"/>
          <w:szCs w:val="28"/>
        </w:rPr>
        <w:t>вышеперечисленных</w:t>
      </w:r>
      <w:proofErr w:type="gramEnd"/>
      <w:r>
        <w:rPr>
          <w:sz w:val="28"/>
          <w:szCs w:val="28"/>
        </w:rPr>
        <w:t xml:space="preserve">) - </w:t>
      </w:r>
      <w:r w:rsidRPr="00187F33">
        <w:rPr>
          <w:sz w:val="28"/>
          <w:szCs w:val="28"/>
        </w:rPr>
        <w:t>5,</w:t>
      </w:r>
      <w:r>
        <w:rPr>
          <w:sz w:val="28"/>
          <w:szCs w:val="28"/>
        </w:rPr>
        <w:t>87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</w:p>
    <w:p w:rsidR="00D87EBF" w:rsidRDefault="00D87EBF" w:rsidP="00D87EBF">
      <w:pPr>
        <w:pStyle w:val="a3"/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1F1ECC">
        <w:rPr>
          <w:b/>
          <w:sz w:val="28"/>
          <w:szCs w:val="28"/>
        </w:rPr>
        <w:t xml:space="preserve">Тарифы на услуги железнодорожных путей для перевозки </w:t>
      </w:r>
      <w:r w:rsidRPr="00C63713">
        <w:rPr>
          <w:b/>
          <w:sz w:val="28"/>
          <w:szCs w:val="28"/>
        </w:rPr>
        <w:t>собственных</w:t>
      </w:r>
      <w:r w:rsidRPr="001F1E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(арендованных) </w:t>
      </w:r>
      <w:r w:rsidRPr="001F1ECC">
        <w:rPr>
          <w:b/>
          <w:sz w:val="28"/>
          <w:szCs w:val="28"/>
        </w:rPr>
        <w:t>порожних вагонов</w:t>
      </w:r>
      <w:r>
        <w:rPr>
          <w:b/>
          <w:sz w:val="28"/>
          <w:szCs w:val="28"/>
        </w:rPr>
        <w:t xml:space="preserve"> (контейнеров) (в тенге за </w:t>
      </w:r>
      <w:proofErr w:type="spellStart"/>
      <w:r>
        <w:rPr>
          <w:b/>
          <w:sz w:val="28"/>
          <w:szCs w:val="28"/>
        </w:rPr>
        <w:t>вагоно</w:t>
      </w:r>
      <w:proofErr w:type="spellEnd"/>
      <w:r>
        <w:rPr>
          <w:b/>
          <w:sz w:val="28"/>
          <w:szCs w:val="28"/>
        </w:rPr>
        <w:t>/км)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Перевозка собственных (арендованных) порожних вагонов (контейнеров) (421, 422) – 46,42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Тариф</w:t>
      </w:r>
      <w:r w:rsidRPr="001F1ECC">
        <w:rPr>
          <w:b/>
          <w:sz w:val="28"/>
          <w:szCs w:val="28"/>
        </w:rPr>
        <w:t xml:space="preserve"> на услуги железнодорожных путей для перевозки </w:t>
      </w:r>
      <w:r>
        <w:rPr>
          <w:b/>
          <w:sz w:val="28"/>
          <w:szCs w:val="28"/>
        </w:rPr>
        <w:t xml:space="preserve">пассажирских вагонов, в том числе пассажирских (классных) вагонов в составе грузовых поездов </w:t>
      </w:r>
      <w:r w:rsidRPr="0027296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в тенге за </w:t>
      </w:r>
      <w:proofErr w:type="spellStart"/>
      <w:r w:rsidRPr="00272966">
        <w:rPr>
          <w:b/>
          <w:sz w:val="28"/>
          <w:szCs w:val="28"/>
        </w:rPr>
        <w:t>вагоно</w:t>
      </w:r>
      <w:proofErr w:type="spellEnd"/>
      <w:r w:rsidRPr="00272966">
        <w:rPr>
          <w:b/>
          <w:sz w:val="28"/>
          <w:szCs w:val="28"/>
        </w:rPr>
        <w:t>/км)</w:t>
      </w:r>
      <w:r>
        <w:rPr>
          <w:sz w:val="28"/>
          <w:szCs w:val="28"/>
        </w:rPr>
        <w:t xml:space="preserve"> – 77,34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</w:p>
    <w:p w:rsidR="00D87EBF" w:rsidRPr="0017592D" w:rsidRDefault="00D87EBF" w:rsidP="00D87EBF">
      <w:pPr>
        <w:pStyle w:val="a3"/>
        <w:numPr>
          <w:ilvl w:val="0"/>
          <w:numId w:val="1"/>
        </w:numPr>
        <w:ind w:left="0" w:firstLine="284"/>
        <w:jc w:val="both"/>
        <w:rPr>
          <w:b/>
          <w:sz w:val="28"/>
          <w:szCs w:val="28"/>
        </w:rPr>
      </w:pPr>
      <w:r w:rsidRPr="0017592D">
        <w:rPr>
          <w:b/>
          <w:sz w:val="28"/>
          <w:szCs w:val="28"/>
        </w:rPr>
        <w:t xml:space="preserve">В международном экспортном </w:t>
      </w:r>
      <w:proofErr w:type="gramStart"/>
      <w:r w:rsidRPr="0017592D">
        <w:rPr>
          <w:b/>
          <w:sz w:val="28"/>
          <w:szCs w:val="28"/>
        </w:rPr>
        <w:t>сообщении</w:t>
      </w:r>
      <w:proofErr w:type="gramEnd"/>
    </w:p>
    <w:p w:rsidR="00D87EBF" w:rsidRDefault="00D87EBF" w:rsidP="00D87EBF">
      <w:pPr>
        <w:pStyle w:val="a3"/>
        <w:ind w:left="0" w:firstLine="284"/>
        <w:jc w:val="both"/>
        <w:rPr>
          <w:b/>
          <w:sz w:val="28"/>
          <w:szCs w:val="28"/>
        </w:rPr>
      </w:pPr>
      <w:r w:rsidRPr="00272966">
        <w:rPr>
          <w:b/>
          <w:sz w:val="28"/>
          <w:szCs w:val="28"/>
        </w:rPr>
        <w:lastRenderedPageBreak/>
        <w:t>2.1 Тарифы на услуги железнодорожных путей для перевозки грузов</w:t>
      </w:r>
      <w:r>
        <w:rPr>
          <w:b/>
          <w:sz w:val="28"/>
          <w:szCs w:val="28"/>
        </w:rPr>
        <w:t xml:space="preserve"> </w:t>
      </w:r>
      <w:r w:rsidRPr="006466F3">
        <w:rPr>
          <w:b/>
          <w:sz w:val="28"/>
          <w:szCs w:val="28"/>
        </w:rPr>
        <w:t xml:space="preserve">(в тенге за 1 </w:t>
      </w:r>
      <w:proofErr w:type="spellStart"/>
      <w:r w:rsidRPr="006466F3">
        <w:rPr>
          <w:b/>
          <w:sz w:val="28"/>
          <w:szCs w:val="28"/>
        </w:rPr>
        <w:t>тонно</w:t>
      </w:r>
      <w:proofErr w:type="spellEnd"/>
      <w:r w:rsidRPr="006466F3">
        <w:rPr>
          <w:b/>
          <w:sz w:val="28"/>
          <w:szCs w:val="28"/>
        </w:rPr>
        <w:t>/км)</w:t>
      </w:r>
      <w:r w:rsidRPr="004F3D84">
        <w:t xml:space="preserve"> </w:t>
      </w:r>
      <w:r w:rsidRPr="004F3D84">
        <w:rPr>
          <w:b/>
          <w:sz w:val="28"/>
          <w:szCs w:val="28"/>
        </w:rPr>
        <w:t>без учета НДС, независимо от принадлежности вагонов: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Уголь (161)</w:t>
      </w:r>
      <w:r>
        <w:rPr>
          <w:sz w:val="28"/>
          <w:szCs w:val="28"/>
        </w:rPr>
        <w:t xml:space="preserve"> </w:t>
      </w:r>
      <w:r w:rsidRPr="001F1ECC">
        <w:rPr>
          <w:sz w:val="28"/>
          <w:szCs w:val="28"/>
        </w:rPr>
        <w:t>– 1,</w:t>
      </w:r>
      <w:r>
        <w:rPr>
          <w:sz w:val="28"/>
          <w:szCs w:val="28"/>
        </w:rPr>
        <w:t>44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Железная руда (141,142) – </w:t>
      </w:r>
      <w:r>
        <w:rPr>
          <w:sz w:val="28"/>
          <w:szCs w:val="28"/>
        </w:rPr>
        <w:t>3,52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Нефтепродукты  (201</w:t>
      </w:r>
      <w:r>
        <w:rPr>
          <w:sz w:val="28"/>
          <w:szCs w:val="28"/>
        </w:rPr>
        <w:t xml:space="preserve"> (нефть сырая)</w:t>
      </w:r>
      <w:r w:rsidRPr="001F1ECC">
        <w:rPr>
          <w:sz w:val="28"/>
          <w:szCs w:val="28"/>
        </w:rPr>
        <w:t>, 211-215, 221-225, 226021, 226069, 226106) – 3,</w:t>
      </w:r>
      <w:r>
        <w:rPr>
          <w:sz w:val="28"/>
          <w:szCs w:val="28"/>
        </w:rPr>
        <w:t>42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Цветные, черные металлы, лом цветных и черных металлов (311-316,321-324, 331-333) – </w:t>
      </w:r>
      <w:r>
        <w:rPr>
          <w:sz w:val="28"/>
          <w:szCs w:val="28"/>
        </w:rPr>
        <w:t>6,48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Цветная руда (151-153, кроме 151060) – </w:t>
      </w:r>
      <w:r>
        <w:rPr>
          <w:sz w:val="28"/>
          <w:szCs w:val="28"/>
        </w:rPr>
        <w:t>3,81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Зерно (011-018) – </w:t>
      </w:r>
      <w:r>
        <w:rPr>
          <w:sz w:val="28"/>
          <w:szCs w:val="28"/>
        </w:rPr>
        <w:t>2,78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Строительные </w:t>
      </w:r>
      <w:r>
        <w:rPr>
          <w:sz w:val="28"/>
          <w:szCs w:val="28"/>
        </w:rPr>
        <w:t>грузы</w:t>
      </w:r>
      <w:r w:rsidRPr="001F1ECC">
        <w:rPr>
          <w:sz w:val="28"/>
          <w:szCs w:val="28"/>
        </w:rPr>
        <w:t xml:space="preserve"> – (231-236, 251-256, 261-268, 301-304) – </w:t>
      </w:r>
      <w:r>
        <w:rPr>
          <w:sz w:val="28"/>
          <w:szCs w:val="28"/>
        </w:rPr>
        <w:t>4,37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Цемент (281) – </w:t>
      </w:r>
      <w:r>
        <w:rPr>
          <w:sz w:val="28"/>
          <w:szCs w:val="28"/>
        </w:rPr>
        <w:t>4,37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Шлак</w:t>
      </w:r>
      <w:r>
        <w:rPr>
          <w:sz w:val="28"/>
          <w:szCs w:val="28"/>
        </w:rPr>
        <w:t>и</w:t>
      </w:r>
      <w:r w:rsidRPr="001F1ECC">
        <w:rPr>
          <w:sz w:val="28"/>
          <w:szCs w:val="28"/>
        </w:rPr>
        <w:t xml:space="preserve"> гранулированны</w:t>
      </w:r>
      <w:r>
        <w:rPr>
          <w:sz w:val="28"/>
          <w:szCs w:val="28"/>
        </w:rPr>
        <w:t>е</w:t>
      </w:r>
      <w:r w:rsidRPr="001F1ECC">
        <w:rPr>
          <w:sz w:val="28"/>
          <w:szCs w:val="28"/>
        </w:rPr>
        <w:t xml:space="preserve"> (271) – </w:t>
      </w:r>
      <w:r>
        <w:rPr>
          <w:sz w:val="28"/>
          <w:szCs w:val="28"/>
        </w:rPr>
        <w:t>4,37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Сжиженный газ (226, кроме 226021, 226069, 226106) – </w:t>
      </w:r>
      <w:r>
        <w:rPr>
          <w:sz w:val="28"/>
          <w:szCs w:val="28"/>
        </w:rPr>
        <w:t>6,54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Химикаты и сода (451, 454, 461, 464-467, 471-473, 475, 481-489, 711-713, 721-726, 731, 732, 741, 742, 751-758) – </w:t>
      </w:r>
      <w:r>
        <w:rPr>
          <w:sz w:val="28"/>
          <w:szCs w:val="28"/>
        </w:rPr>
        <w:t>6,49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Хим. мин. удобрения (431-436) – </w:t>
      </w:r>
      <w:r>
        <w:rPr>
          <w:sz w:val="28"/>
          <w:szCs w:val="28"/>
        </w:rPr>
        <w:t>3,46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Спирт, </w:t>
      </w:r>
      <w:r>
        <w:rPr>
          <w:sz w:val="28"/>
          <w:szCs w:val="28"/>
        </w:rPr>
        <w:t>Алкоголь</w:t>
      </w:r>
      <w:r w:rsidRPr="001F1ECC">
        <w:rPr>
          <w:sz w:val="28"/>
          <w:szCs w:val="28"/>
        </w:rPr>
        <w:t xml:space="preserve"> (591-594) – </w:t>
      </w:r>
      <w:r>
        <w:rPr>
          <w:sz w:val="28"/>
          <w:szCs w:val="28"/>
        </w:rPr>
        <w:t>5,26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Лесные грузы (081, 082, 091-094, 101-103, 121, 122) – 5,</w:t>
      </w:r>
      <w:r>
        <w:rPr>
          <w:sz w:val="28"/>
          <w:szCs w:val="28"/>
        </w:rPr>
        <w:t>57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Другие грузы (291, 292, 351, 361-362, 371, 381, 391, 401, 404-405,                     411-418, 423) </w:t>
      </w:r>
      <w:r>
        <w:rPr>
          <w:sz w:val="28"/>
          <w:szCs w:val="28"/>
        </w:rPr>
        <w:t xml:space="preserve">(в том числе </w:t>
      </w:r>
      <w:proofErr w:type="gramStart"/>
      <w:r>
        <w:rPr>
          <w:sz w:val="28"/>
          <w:szCs w:val="28"/>
        </w:rPr>
        <w:t>груженные</w:t>
      </w:r>
      <w:proofErr w:type="gramEnd"/>
      <w:r>
        <w:rPr>
          <w:sz w:val="28"/>
          <w:szCs w:val="28"/>
        </w:rPr>
        <w:t xml:space="preserve"> контейнеры) </w:t>
      </w:r>
      <w:r w:rsidRPr="001F1ECC">
        <w:rPr>
          <w:sz w:val="28"/>
          <w:szCs w:val="28"/>
        </w:rPr>
        <w:t>–</w:t>
      </w:r>
      <w:r>
        <w:rPr>
          <w:sz w:val="28"/>
          <w:szCs w:val="28"/>
        </w:rPr>
        <w:t xml:space="preserve"> 10,57</w:t>
      </w:r>
      <w:r w:rsidRPr="00187F33">
        <w:rPr>
          <w:sz w:val="28"/>
          <w:szCs w:val="28"/>
        </w:rPr>
        <w:t xml:space="preserve"> 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Остальные грузы (все, кроме </w:t>
      </w:r>
      <w:proofErr w:type="gramStart"/>
      <w:r w:rsidRPr="001F1ECC">
        <w:rPr>
          <w:sz w:val="28"/>
          <w:szCs w:val="28"/>
        </w:rPr>
        <w:t>вышеперечисленных</w:t>
      </w:r>
      <w:proofErr w:type="gramEnd"/>
      <w:r w:rsidRPr="001F1ECC">
        <w:rPr>
          <w:sz w:val="28"/>
          <w:szCs w:val="28"/>
        </w:rPr>
        <w:t xml:space="preserve">) – </w:t>
      </w:r>
      <w:r>
        <w:rPr>
          <w:sz w:val="28"/>
          <w:szCs w:val="28"/>
        </w:rPr>
        <w:t>5,87</w:t>
      </w:r>
    </w:p>
    <w:p w:rsidR="00D87EBF" w:rsidRPr="001F1ECC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</w:p>
    <w:p w:rsidR="00D87EBF" w:rsidRDefault="00D87EBF" w:rsidP="00D87EBF">
      <w:pPr>
        <w:pStyle w:val="a3"/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1F1ECC">
        <w:rPr>
          <w:b/>
          <w:sz w:val="28"/>
          <w:szCs w:val="28"/>
        </w:rPr>
        <w:t xml:space="preserve">Тарифы на услуги железнодорожных путей для перевозки </w:t>
      </w:r>
      <w:r w:rsidRPr="00C63713">
        <w:rPr>
          <w:b/>
          <w:sz w:val="28"/>
          <w:szCs w:val="28"/>
        </w:rPr>
        <w:t>собственных</w:t>
      </w:r>
      <w:r w:rsidRPr="001F1E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(арендованных) </w:t>
      </w:r>
      <w:r w:rsidRPr="001F1ECC">
        <w:rPr>
          <w:b/>
          <w:sz w:val="28"/>
          <w:szCs w:val="28"/>
        </w:rPr>
        <w:t>порожних вагонов</w:t>
      </w:r>
      <w:r>
        <w:rPr>
          <w:b/>
          <w:sz w:val="28"/>
          <w:szCs w:val="28"/>
        </w:rPr>
        <w:t xml:space="preserve"> (контейнеров) (в тенге за </w:t>
      </w:r>
      <w:proofErr w:type="spellStart"/>
      <w:r>
        <w:rPr>
          <w:b/>
          <w:sz w:val="28"/>
          <w:szCs w:val="28"/>
        </w:rPr>
        <w:t>вагоно</w:t>
      </w:r>
      <w:proofErr w:type="spellEnd"/>
      <w:r>
        <w:rPr>
          <w:b/>
          <w:sz w:val="28"/>
          <w:szCs w:val="28"/>
        </w:rPr>
        <w:t>/км)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Перевозка собственных (арендованных) порожних вагонов (контейнеров) (421, 422) – 46,42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Тариф</w:t>
      </w:r>
      <w:r w:rsidRPr="001F1ECC">
        <w:rPr>
          <w:b/>
          <w:sz w:val="28"/>
          <w:szCs w:val="28"/>
        </w:rPr>
        <w:t xml:space="preserve"> на услуги железнодорожных путей для перевозки </w:t>
      </w:r>
      <w:r>
        <w:rPr>
          <w:b/>
          <w:sz w:val="28"/>
          <w:szCs w:val="28"/>
        </w:rPr>
        <w:t xml:space="preserve">пассажирских вагонов, в том числе пассажирских (классных) вагонов в составе грузовых поездов </w:t>
      </w:r>
      <w:r w:rsidRPr="0027296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в тенге за </w:t>
      </w:r>
      <w:proofErr w:type="spellStart"/>
      <w:r w:rsidRPr="00272966">
        <w:rPr>
          <w:b/>
          <w:sz w:val="28"/>
          <w:szCs w:val="28"/>
        </w:rPr>
        <w:t>вагоно</w:t>
      </w:r>
      <w:proofErr w:type="spellEnd"/>
      <w:r w:rsidRPr="00272966">
        <w:rPr>
          <w:b/>
          <w:sz w:val="28"/>
          <w:szCs w:val="28"/>
        </w:rPr>
        <w:t>/км)</w:t>
      </w:r>
      <w:r>
        <w:rPr>
          <w:sz w:val="28"/>
          <w:szCs w:val="28"/>
        </w:rPr>
        <w:t xml:space="preserve"> – 77,34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</w:p>
    <w:p w:rsidR="00D87EBF" w:rsidRPr="0017592D" w:rsidRDefault="00D87EBF" w:rsidP="00D87EBF">
      <w:pPr>
        <w:pStyle w:val="a3"/>
        <w:numPr>
          <w:ilvl w:val="0"/>
          <w:numId w:val="1"/>
        </w:numPr>
        <w:ind w:left="0" w:firstLine="284"/>
        <w:jc w:val="both"/>
        <w:rPr>
          <w:b/>
          <w:sz w:val="28"/>
          <w:szCs w:val="28"/>
        </w:rPr>
      </w:pPr>
      <w:r w:rsidRPr="0017592D">
        <w:rPr>
          <w:b/>
          <w:sz w:val="28"/>
          <w:szCs w:val="28"/>
        </w:rPr>
        <w:t xml:space="preserve">В международном импортном </w:t>
      </w:r>
      <w:proofErr w:type="gramStart"/>
      <w:r w:rsidRPr="0017592D">
        <w:rPr>
          <w:b/>
          <w:sz w:val="28"/>
          <w:szCs w:val="28"/>
        </w:rPr>
        <w:t>сообщении</w:t>
      </w:r>
      <w:proofErr w:type="gramEnd"/>
    </w:p>
    <w:p w:rsidR="00D87EBF" w:rsidRDefault="00D87EBF" w:rsidP="00D87EBF">
      <w:pPr>
        <w:ind w:firstLine="284"/>
        <w:rPr>
          <w:b/>
          <w:sz w:val="28"/>
          <w:szCs w:val="28"/>
        </w:rPr>
      </w:pPr>
      <w:r w:rsidRPr="00272966">
        <w:rPr>
          <w:b/>
          <w:sz w:val="28"/>
          <w:szCs w:val="28"/>
        </w:rPr>
        <w:t>3.1 Тарифы на услуги железнодорожных путей для перевозки грузов</w:t>
      </w:r>
      <w:r>
        <w:rPr>
          <w:b/>
          <w:sz w:val="28"/>
          <w:szCs w:val="28"/>
        </w:rPr>
        <w:t xml:space="preserve"> </w:t>
      </w:r>
      <w:r w:rsidRPr="006466F3">
        <w:rPr>
          <w:b/>
          <w:sz w:val="28"/>
          <w:szCs w:val="28"/>
        </w:rPr>
        <w:t xml:space="preserve">(в тенге за 1 </w:t>
      </w:r>
      <w:proofErr w:type="spellStart"/>
      <w:r w:rsidRPr="006466F3">
        <w:rPr>
          <w:b/>
          <w:sz w:val="28"/>
          <w:szCs w:val="28"/>
        </w:rPr>
        <w:t>тонно</w:t>
      </w:r>
      <w:proofErr w:type="spellEnd"/>
      <w:r w:rsidRPr="006466F3">
        <w:rPr>
          <w:b/>
          <w:sz w:val="28"/>
          <w:szCs w:val="28"/>
        </w:rPr>
        <w:t>/км)</w:t>
      </w:r>
      <w:r w:rsidRPr="004F3D84">
        <w:t xml:space="preserve"> </w:t>
      </w:r>
      <w:r w:rsidRPr="004F3D84">
        <w:rPr>
          <w:b/>
          <w:sz w:val="28"/>
          <w:szCs w:val="28"/>
        </w:rPr>
        <w:t>без учета НДС, независимо от принадлежности вагонов:</w:t>
      </w:r>
    </w:p>
    <w:p w:rsidR="00D87EBF" w:rsidRPr="001F1ECC" w:rsidRDefault="00D87EBF" w:rsidP="00D87EBF">
      <w:pPr>
        <w:ind w:firstLine="284"/>
        <w:rPr>
          <w:sz w:val="28"/>
          <w:szCs w:val="28"/>
        </w:rPr>
      </w:pPr>
      <w:r w:rsidRPr="001F1ECC">
        <w:rPr>
          <w:sz w:val="28"/>
          <w:szCs w:val="28"/>
        </w:rPr>
        <w:t>Уголь (161)</w:t>
      </w:r>
      <w:r>
        <w:rPr>
          <w:sz w:val="28"/>
          <w:szCs w:val="28"/>
        </w:rPr>
        <w:t xml:space="preserve"> </w:t>
      </w:r>
      <w:r w:rsidRPr="001F1ECC">
        <w:rPr>
          <w:sz w:val="28"/>
          <w:szCs w:val="28"/>
        </w:rPr>
        <w:t>– 1,</w:t>
      </w:r>
      <w:r>
        <w:rPr>
          <w:sz w:val="28"/>
          <w:szCs w:val="28"/>
        </w:rPr>
        <w:t>44</w:t>
      </w:r>
    </w:p>
    <w:p w:rsidR="00D87EBF" w:rsidRPr="001F1ECC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Железная руда (141,142) – </w:t>
      </w:r>
      <w:r>
        <w:rPr>
          <w:sz w:val="28"/>
          <w:szCs w:val="28"/>
        </w:rPr>
        <w:t>3,10</w:t>
      </w:r>
    </w:p>
    <w:p w:rsidR="00D87EBF" w:rsidRPr="001F1ECC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Нефтепродукты  (201</w:t>
      </w:r>
      <w:r>
        <w:rPr>
          <w:sz w:val="28"/>
          <w:szCs w:val="28"/>
        </w:rPr>
        <w:t xml:space="preserve"> (нефть сырая)</w:t>
      </w:r>
      <w:r w:rsidRPr="001F1ECC">
        <w:rPr>
          <w:sz w:val="28"/>
          <w:szCs w:val="28"/>
        </w:rPr>
        <w:t>, 211-215, 221-225, 226021, 226069, 226106) – 3,</w:t>
      </w:r>
      <w:r>
        <w:rPr>
          <w:sz w:val="28"/>
          <w:szCs w:val="28"/>
        </w:rPr>
        <w:t>42</w:t>
      </w:r>
    </w:p>
    <w:p w:rsidR="00D87EBF" w:rsidRPr="001F1ECC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Цветные, черные металлы, лом цветных и черных металлов (311-316,321-324, 331-333) – </w:t>
      </w:r>
      <w:r>
        <w:rPr>
          <w:sz w:val="28"/>
          <w:szCs w:val="28"/>
        </w:rPr>
        <w:t>6,48</w:t>
      </w:r>
    </w:p>
    <w:p w:rsidR="00D87EBF" w:rsidRPr="001F1ECC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Цветная руда (151-153, кроме 151060) – </w:t>
      </w:r>
      <w:r>
        <w:rPr>
          <w:sz w:val="28"/>
          <w:szCs w:val="28"/>
        </w:rPr>
        <w:t>3,35</w:t>
      </w:r>
    </w:p>
    <w:p w:rsidR="00D87EBF" w:rsidRPr="001F1ECC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Зерно (011-018) – 2,</w:t>
      </w:r>
      <w:r>
        <w:rPr>
          <w:sz w:val="28"/>
          <w:szCs w:val="28"/>
        </w:rPr>
        <w:t>78</w:t>
      </w:r>
    </w:p>
    <w:p w:rsidR="00D87EBF" w:rsidRPr="001F1ECC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Строительные </w:t>
      </w:r>
      <w:r>
        <w:rPr>
          <w:sz w:val="28"/>
          <w:szCs w:val="28"/>
        </w:rPr>
        <w:t>грузы</w:t>
      </w:r>
      <w:r w:rsidRPr="001F1ECC">
        <w:rPr>
          <w:sz w:val="28"/>
          <w:szCs w:val="28"/>
        </w:rPr>
        <w:t xml:space="preserve"> – (231-236, 251-256, 261-268, 301-304) – </w:t>
      </w:r>
      <w:r>
        <w:rPr>
          <w:sz w:val="28"/>
          <w:szCs w:val="28"/>
        </w:rPr>
        <w:t>4,37</w:t>
      </w:r>
    </w:p>
    <w:p w:rsidR="00D87EBF" w:rsidRPr="001F1ECC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Цемент (281) – </w:t>
      </w:r>
      <w:r>
        <w:rPr>
          <w:sz w:val="28"/>
          <w:szCs w:val="28"/>
        </w:rPr>
        <w:t>4,37</w:t>
      </w:r>
    </w:p>
    <w:p w:rsidR="00D87EBF" w:rsidRPr="001F1ECC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Шлак</w:t>
      </w:r>
      <w:r>
        <w:rPr>
          <w:sz w:val="28"/>
          <w:szCs w:val="28"/>
        </w:rPr>
        <w:t>и</w:t>
      </w:r>
      <w:r w:rsidRPr="001F1ECC">
        <w:rPr>
          <w:sz w:val="28"/>
          <w:szCs w:val="28"/>
        </w:rPr>
        <w:t xml:space="preserve"> гранулированны</w:t>
      </w:r>
      <w:r>
        <w:rPr>
          <w:sz w:val="28"/>
          <w:szCs w:val="28"/>
        </w:rPr>
        <w:t>е</w:t>
      </w:r>
      <w:r w:rsidRPr="001F1ECC">
        <w:rPr>
          <w:sz w:val="28"/>
          <w:szCs w:val="28"/>
        </w:rPr>
        <w:t xml:space="preserve"> (271) – </w:t>
      </w:r>
      <w:r>
        <w:rPr>
          <w:sz w:val="28"/>
          <w:szCs w:val="28"/>
        </w:rPr>
        <w:t>4,37</w:t>
      </w:r>
    </w:p>
    <w:p w:rsidR="00D87EBF" w:rsidRPr="001F1ECC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lastRenderedPageBreak/>
        <w:t xml:space="preserve">Сжиженный газ (226, кроме 226021, 226069, 226106) – </w:t>
      </w:r>
      <w:r>
        <w:rPr>
          <w:sz w:val="28"/>
          <w:szCs w:val="28"/>
        </w:rPr>
        <w:t>6,54</w:t>
      </w:r>
    </w:p>
    <w:p w:rsidR="00D87EBF" w:rsidRPr="001F1ECC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Химикаты и сода (451, 454, 461, 464-467, 471-473, 475, 481-489, 711-713, 721-726, 731, 732, 741, 742, 751-758) – </w:t>
      </w:r>
      <w:r>
        <w:rPr>
          <w:sz w:val="28"/>
          <w:szCs w:val="28"/>
        </w:rPr>
        <w:t>6,49</w:t>
      </w:r>
    </w:p>
    <w:p w:rsidR="00D87EBF" w:rsidRPr="001F1ECC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Хим. мин. удобрения (431-436) – </w:t>
      </w:r>
      <w:r>
        <w:rPr>
          <w:sz w:val="28"/>
          <w:szCs w:val="28"/>
        </w:rPr>
        <w:t>3,46</w:t>
      </w:r>
    </w:p>
    <w:p w:rsidR="00D87EBF" w:rsidRPr="001F1ECC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Спирт, </w:t>
      </w:r>
      <w:r>
        <w:rPr>
          <w:sz w:val="28"/>
          <w:szCs w:val="28"/>
        </w:rPr>
        <w:t>Алкоголь</w:t>
      </w:r>
      <w:r w:rsidRPr="001F1ECC">
        <w:rPr>
          <w:sz w:val="28"/>
          <w:szCs w:val="28"/>
        </w:rPr>
        <w:t xml:space="preserve"> (591-594) – </w:t>
      </w:r>
      <w:r>
        <w:rPr>
          <w:sz w:val="28"/>
          <w:szCs w:val="28"/>
        </w:rPr>
        <w:t>5,26</w:t>
      </w:r>
    </w:p>
    <w:p w:rsidR="00D87EBF" w:rsidRPr="001F1ECC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Лесные грузы (081, 082, 091-094, 101-103, 121, 122) – </w:t>
      </w:r>
      <w:r>
        <w:rPr>
          <w:sz w:val="28"/>
          <w:szCs w:val="28"/>
        </w:rPr>
        <w:t>5</w:t>
      </w:r>
      <w:r w:rsidRPr="001F1ECC">
        <w:rPr>
          <w:sz w:val="28"/>
          <w:szCs w:val="28"/>
        </w:rPr>
        <w:t>,</w:t>
      </w:r>
      <w:r>
        <w:rPr>
          <w:sz w:val="28"/>
          <w:szCs w:val="28"/>
        </w:rPr>
        <w:t>57</w:t>
      </w:r>
    </w:p>
    <w:p w:rsidR="00D87EBF" w:rsidRPr="00187F33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Другие </w:t>
      </w:r>
      <w:r w:rsidRPr="001B0C92">
        <w:rPr>
          <w:sz w:val="28"/>
          <w:szCs w:val="28"/>
        </w:rPr>
        <w:t xml:space="preserve">грузы (291, 292, 351, 361-362, 371, 381, 391, 401, 404-405,                     411-418, 423) </w:t>
      </w:r>
      <w:r>
        <w:rPr>
          <w:sz w:val="28"/>
          <w:szCs w:val="28"/>
        </w:rPr>
        <w:t xml:space="preserve">(в том числе </w:t>
      </w:r>
      <w:proofErr w:type="gramStart"/>
      <w:r>
        <w:rPr>
          <w:sz w:val="28"/>
          <w:szCs w:val="28"/>
        </w:rPr>
        <w:t>груженные</w:t>
      </w:r>
      <w:proofErr w:type="gramEnd"/>
      <w:r>
        <w:rPr>
          <w:sz w:val="28"/>
          <w:szCs w:val="28"/>
        </w:rPr>
        <w:t xml:space="preserve"> контейнеры) </w:t>
      </w:r>
      <w:r w:rsidRPr="001B0C92">
        <w:rPr>
          <w:sz w:val="28"/>
          <w:szCs w:val="28"/>
        </w:rPr>
        <w:t>–</w:t>
      </w:r>
      <w:r>
        <w:rPr>
          <w:sz w:val="28"/>
          <w:szCs w:val="28"/>
        </w:rPr>
        <w:t xml:space="preserve"> 10</w:t>
      </w:r>
      <w:r w:rsidRPr="00187F33">
        <w:rPr>
          <w:sz w:val="28"/>
          <w:szCs w:val="28"/>
        </w:rPr>
        <w:t>,</w:t>
      </w:r>
      <w:r>
        <w:rPr>
          <w:sz w:val="28"/>
          <w:szCs w:val="28"/>
        </w:rPr>
        <w:t>57</w:t>
      </w:r>
    </w:p>
    <w:p w:rsidR="00D87EBF" w:rsidRPr="00187F33" w:rsidRDefault="00D87EBF" w:rsidP="00D87EBF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Остальные грузы (все, кроме </w:t>
      </w:r>
      <w:proofErr w:type="gramStart"/>
      <w:r w:rsidRPr="001F1ECC">
        <w:rPr>
          <w:sz w:val="28"/>
          <w:szCs w:val="28"/>
        </w:rPr>
        <w:t>вышеперечисленных</w:t>
      </w:r>
      <w:proofErr w:type="gramEnd"/>
      <w:r w:rsidRPr="001F1ECC">
        <w:rPr>
          <w:sz w:val="28"/>
          <w:szCs w:val="28"/>
        </w:rPr>
        <w:t>) –</w:t>
      </w:r>
      <w:r>
        <w:rPr>
          <w:sz w:val="28"/>
          <w:szCs w:val="28"/>
        </w:rPr>
        <w:t>5</w:t>
      </w:r>
      <w:r w:rsidRPr="00187F33">
        <w:rPr>
          <w:sz w:val="28"/>
          <w:szCs w:val="28"/>
        </w:rPr>
        <w:t>,</w:t>
      </w:r>
      <w:r>
        <w:rPr>
          <w:sz w:val="28"/>
          <w:szCs w:val="28"/>
        </w:rPr>
        <w:t>87</w:t>
      </w:r>
    </w:p>
    <w:p w:rsidR="00D87EBF" w:rsidRPr="001F1ECC" w:rsidRDefault="00D87EBF" w:rsidP="00D87EBF">
      <w:pPr>
        <w:ind w:firstLine="284"/>
        <w:rPr>
          <w:sz w:val="28"/>
          <w:szCs w:val="28"/>
        </w:rPr>
      </w:pPr>
    </w:p>
    <w:p w:rsidR="00D87EBF" w:rsidRDefault="00D87EBF" w:rsidP="00D87EBF">
      <w:pPr>
        <w:pStyle w:val="a3"/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1F1ECC">
        <w:rPr>
          <w:b/>
          <w:sz w:val="28"/>
          <w:szCs w:val="28"/>
        </w:rPr>
        <w:t xml:space="preserve">Тарифы на услуги железнодорожных путей для перевозки </w:t>
      </w:r>
      <w:r w:rsidRPr="00C63713">
        <w:rPr>
          <w:b/>
          <w:sz w:val="28"/>
          <w:szCs w:val="28"/>
        </w:rPr>
        <w:t>собственных</w:t>
      </w:r>
      <w:r w:rsidRPr="001F1E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(арендованных) </w:t>
      </w:r>
      <w:r w:rsidRPr="001F1ECC">
        <w:rPr>
          <w:b/>
          <w:sz w:val="28"/>
          <w:szCs w:val="28"/>
        </w:rPr>
        <w:t>порожних вагонов</w:t>
      </w:r>
      <w:r>
        <w:rPr>
          <w:b/>
          <w:sz w:val="28"/>
          <w:szCs w:val="28"/>
        </w:rPr>
        <w:t xml:space="preserve"> (контейнеров) (в тенге за </w:t>
      </w:r>
      <w:proofErr w:type="spellStart"/>
      <w:r>
        <w:rPr>
          <w:b/>
          <w:sz w:val="28"/>
          <w:szCs w:val="28"/>
        </w:rPr>
        <w:t>вагоно</w:t>
      </w:r>
      <w:proofErr w:type="spellEnd"/>
      <w:r>
        <w:rPr>
          <w:b/>
          <w:sz w:val="28"/>
          <w:szCs w:val="28"/>
        </w:rPr>
        <w:t>/км)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Перевозка собственных (арендованных) порожних вагонов (контейнеров) (421, 422) – 46,42</w:t>
      </w: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</w:p>
    <w:p w:rsidR="00D87EBF" w:rsidRDefault="00D87EBF" w:rsidP="00D87EBF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3.3 Тариф</w:t>
      </w:r>
      <w:r w:rsidRPr="001F1ECC">
        <w:rPr>
          <w:b/>
          <w:sz w:val="28"/>
          <w:szCs w:val="28"/>
        </w:rPr>
        <w:t xml:space="preserve"> на услуги железнодорожных путей для перевозки </w:t>
      </w:r>
      <w:r>
        <w:rPr>
          <w:b/>
          <w:sz w:val="28"/>
          <w:szCs w:val="28"/>
        </w:rPr>
        <w:t xml:space="preserve">пассажирских вагонов, в том числе пассажирских (классных) вагонов в составе грузовых поездов </w:t>
      </w:r>
      <w:r w:rsidRPr="0027296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в тенге за </w:t>
      </w:r>
      <w:proofErr w:type="spellStart"/>
      <w:r w:rsidRPr="00272966">
        <w:rPr>
          <w:b/>
          <w:sz w:val="28"/>
          <w:szCs w:val="28"/>
        </w:rPr>
        <w:t>вагоно</w:t>
      </w:r>
      <w:proofErr w:type="spellEnd"/>
      <w:r w:rsidRPr="00272966">
        <w:rPr>
          <w:b/>
          <w:sz w:val="28"/>
          <w:szCs w:val="28"/>
        </w:rPr>
        <w:t>/км)</w:t>
      </w:r>
      <w:r>
        <w:rPr>
          <w:sz w:val="28"/>
          <w:szCs w:val="28"/>
        </w:rPr>
        <w:t xml:space="preserve"> – 77,34</w:t>
      </w:r>
    </w:p>
    <w:p w:rsidR="00D87EBF" w:rsidRPr="0025064E" w:rsidRDefault="00D87EBF" w:rsidP="00D87EBF">
      <w:pPr>
        <w:ind w:left="284"/>
        <w:rPr>
          <w:b/>
          <w:sz w:val="28"/>
          <w:szCs w:val="28"/>
        </w:rPr>
      </w:pPr>
    </w:p>
    <w:p w:rsidR="00D87EBF" w:rsidRPr="0065129B" w:rsidRDefault="00D87EBF" w:rsidP="00D87EBF">
      <w:pPr>
        <w:ind w:firstLine="567"/>
        <w:jc w:val="both"/>
        <w:rPr>
          <w:b/>
          <w:sz w:val="28"/>
          <w:szCs w:val="28"/>
        </w:rPr>
      </w:pPr>
      <w:r w:rsidRPr="0065129B">
        <w:rPr>
          <w:b/>
          <w:sz w:val="28"/>
          <w:szCs w:val="28"/>
        </w:rPr>
        <w:t>Разъяснение по порядку расчета тарифов на перевозки грузов, порожних вагонов и контейнеров через участок ДТЖ.</w:t>
      </w:r>
    </w:p>
    <w:p w:rsidR="00D87EBF" w:rsidRPr="0065129B" w:rsidRDefault="00D87EBF" w:rsidP="00D87EBF">
      <w:pPr>
        <w:ind w:firstLine="567"/>
        <w:jc w:val="both"/>
        <w:rPr>
          <w:sz w:val="28"/>
          <w:szCs w:val="28"/>
        </w:rPr>
      </w:pPr>
      <w:proofErr w:type="gramStart"/>
      <w:r w:rsidRPr="0065129B">
        <w:rPr>
          <w:sz w:val="28"/>
          <w:szCs w:val="28"/>
        </w:rPr>
        <w:t xml:space="preserve">Расчет платы за перевозку грузов в вагонах, контейнерах и за порожний пробег собственных (арендованных) вагонов, контейнеров, следующих по участку Шар – </w:t>
      </w:r>
      <w:proofErr w:type="spellStart"/>
      <w:r w:rsidRPr="0065129B">
        <w:rPr>
          <w:sz w:val="28"/>
          <w:szCs w:val="28"/>
        </w:rPr>
        <w:t>Новоустькаменогорск</w:t>
      </w:r>
      <w:proofErr w:type="spellEnd"/>
      <w:r w:rsidRPr="0065129B">
        <w:rPr>
          <w:sz w:val="28"/>
          <w:szCs w:val="28"/>
        </w:rPr>
        <w:t xml:space="preserve"> или со/на станцию </w:t>
      </w:r>
      <w:proofErr w:type="spellStart"/>
      <w:r w:rsidRPr="0065129B">
        <w:rPr>
          <w:sz w:val="28"/>
          <w:szCs w:val="28"/>
        </w:rPr>
        <w:t>Сарыжал</w:t>
      </w:r>
      <w:proofErr w:type="spellEnd"/>
      <w:r w:rsidRPr="0065129B">
        <w:rPr>
          <w:sz w:val="28"/>
          <w:szCs w:val="28"/>
        </w:rPr>
        <w:t xml:space="preserve">, расположенную на участке Шар – </w:t>
      </w:r>
      <w:proofErr w:type="spellStart"/>
      <w:r w:rsidRPr="0065129B">
        <w:rPr>
          <w:sz w:val="28"/>
          <w:szCs w:val="28"/>
        </w:rPr>
        <w:t>Новоустькаменогорск</w:t>
      </w:r>
      <w:proofErr w:type="spellEnd"/>
      <w:r w:rsidRPr="0065129B">
        <w:rPr>
          <w:sz w:val="28"/>
          <w:szCs w:val="28"/>
        </w:rPr>
        <w:t>, исчисляется как сумма составляющих действующих тарифов АО «КТЖ</w:t>
      </w:r>
      <w:r>
        <w:rPr>
          <w:sz w:val="28"/>
          <w:szCs w:val="28"/>
        </w:rPr>
        <w:t>-Грузовые перевозки</w:t>
      </w:r>
      <w:r w:rsidRPr="0065129B">
        <w:rPr>
          <w:sz w:val="28"/>
          <w:szCs w:val="28"/>
        </w:rPr>
        <w:t>» в зависимости от принадлежности вагонов, контейнеров (общего (инвентарного) парка – МЖС, ЛТ, ГК, ПВ, ПК;</w:t>
      </w:r>
      <w:proofErr w:type="gramEnd"/>
      <w:r w:rsidRPr="0065129B">
        <w:rPr>
          <w:sz w:val="28"/>
          <w:szCs w:val="28"/>
        </w:rPr>
        <w:t xml:space="preserve"> собственного (арендованного) парка – МЖС, ЛТ, ГК) и тарифа ДТЖ на регулируемые услуги железнодорожных путей с объектами железнодорожного транспорта по договору концессии.</w:t>
      </w:r>
    </w:p>
    <w:p w:rsidR="00D87EBF" w:rsidRPr="0065129B" w:rsidRDefault="00D87EBF" w:rsidP="00D87EBF">
      <w:pPr>
        <w:ind w:firstLine="567"/>
        <w:jc w:val="both"/>
        <w:rPr>
          <w:sz w:val="28"/>
          <w:szCs w:val="28"/>
        </w:rPr>
      </w:pPr>
      <w:r w:rsidRPr="0065129B">
        <w:rPr>
          <w:sz w:val="28"/>
          <w:szCs w:val="28"/>
        </w:rPr>
        <w:t>Тарифы АО «КТЖ</w:t>
      </w:r>
      <w:r>
        <w:rPr>
          <w:sz w:val="28"/>
          <w:szCs w:val="28"/>
        </w:rPr>
        <w:t>-Грузовые перевозки</w:t>
      </w:r>
      <w:r w:rsidRPr="0065129B">
        <w:rPr>
          <w:sz w:val="28"/>
          <w:szCs w:val="28"/>
        </w:rPr>
        <w:t xml:space="preserve">» при перевозке грузов  и порожних собственных (арендованных) вагонов и контейнеров через участок ДТЖ и </w:t>
      </w:r>
      <w:proofErr w:type="gramStart"/>
      <w:r w:rsidRPr="0065129B">
        <w:rPr>
          <w:sz w:val="28"/>
          <w:szCs w:val="28"/>
        </w:rPr>
        <w:t>со</w:t>
      </w:r>
      <w:proofErr w:type="gramEnd"/>
      <w:r w:rsidRPr="0065129B">
        <w:rPr>
          <w:sz w:val="28"/>
          <w:szCs w:val="28"/>
        </w:rPr>
        <w:t xml:space="preserve">/на станцию </w:t>
      </w:r>
      <w:proofErr w:type="spellStart"/>
      <w:r w:rsidRPr="0065129B">
        <w:rPr>
          <w:sz w:val="28"/>
          <w:szCs w:val="28"/>
        </w:rPr>
        <w:t>Сарыжал</w:t>
      </w:r>
      <w:proofErr w:type="spellEnd"/>
      <w:r w:rsidRPr="0065129B">
        <w:rPr>
          <w:sz w:val="28"/>
          <w:szCs w:val="28"/>
        </w:rPr>
        <w:t xml:space="preserve"> рассчитываются:</w:t>
      </w:r>
    </w:p>
    <w:p w:rsidR="00D87EBF" w:rsidRPr="0065129B" w:rsidRDefault="00D87EBF" w:rsidP="00D87EBF">
      <w:pPr>
        <w:ind w:firstLine="567"/>
        <w:jc w:val="both"/>
        <w:rPr>
          <w:sz w:val="28"/>
          <w:szCs w:val="28"/>
        </w:rPr>
      </w:pPr>
      <w:r w:rsidRPr="0065129B">
        <w:rPr>
          <w:sz w:val="28"/>
          <w:szCs w:val="28"/>
        </w:rPr>
        <w:t>на услуги магистральной железнодорожной сети (МЖС) - за расстояние перевозки по КЗХ от станции отправления КЗХ или межгосударственного стыкового пункта до станции назначения КЗХ и в обратном направлении за вычетом расстояния, фактически пройденного по участку Шар-</w:t>
      </w:r>
      <w:proofErr w:type="spellStart"/>
      <w:r w:rsidRPr="0065129B">
        <w:rPr>
          <w:sz w:val="28"/>
          <w:szCs w:val="28"/>
        </w:rPr>
        <w:t>Новоустькаменогорск</w:t>
      </w:r>
      <w:proofErr w:type="spellEnd"/>
      <w:r w:rsidRPr="0065129B">
        <w:rPr>
          <w:sz w:val="28"/>
          <w:szCs w:val="28"/>
        </w:rPr>
        <w:t xml:space="preserve"> (то есть минус расстояние участка Ша</w:t>
      </w:r>
      <w:proofErr w:type="gramStart"/>
      <w:r w:rsidRPr="0065129B">
        <w:rPr>
          <w:sz w:val="28"/>
          <w:szCs w:val="28"/>
        </w:rPr>
        <w:t>р–</w:t>
      </w:r>
      <w:proofErr w:type="gramEnd"/>
      <w:r w:rsidRPr="0065129B">
        <w:rPr>
          <w:sz w:val="28"/>
          <w:szCs w:val="28"/>
        </w:rPr>
        <w:t xml:space="preserve"> </w:t>
      </w:r>
      <w:proofErr w:type="spellStart"/>
      <w:r w:rsidRPr="0065129B">
        <w:rPr>
          <w:sz w:val="28"/>
          <w:szCs w:val="28"/>
        </w:rPr>
        <w:t>Новоустькаменогорск</w:t>
      </w:r>
      <w:proofErr w:type="spellEnd"/>
      <w:r w:rsidRPr="0065129B">
        <w:rPr>
          <w:sz w:val="28"/>
          <w:szCs w:val="28"/>
        </w:rPr>
        <w:t xml:space="preserve"> (151 км) или Шар-</w:t>
      </w:r>
      <w:proofErr w:type="spellStart"/>
      <w:r w:rsidRPr="0065129B">
        <w:rPr>
          <w:sz w:val="28"/>
          <w:szCs w:val="28"/>
        </w:rPr>
        <w:t>Сарыжал</w:t>
      </w:r>
      <w:proofErr w:type="spellEnd"/>
      <w:r w:rsidRPr="0065129B">
        <w:rPr>
          <w:sz w:val="28"/>
          <w:szCs w:val="28"/>
        </w:rPr>
        <w:t xml:space="preserve"> (19 км) или </w:t>
      </w:r>
      <w:proofErr w:type="spellStart"/>
      <w:r w:rsidRPr="0065129B">
        <w:rPr>
          <w:sz w:val="28"/>
          <w:szCs w:val="28"/>
        </w:rPr>
        <w:t>Сарыжал-Новоустькаменогорск</w:t>
      </w:r>
      <w:proofErr w:type="spellEnd"/>
      <w:r w:rsidRPr="0065129B">
        <w:rPr>
          <w:sz w:val="28"/>
          <w:szCs w:val="28"/>
        </w:rPr>
        <w:t xml:space="preserve"> (132 км));</w:t>
      </w:r>
    </w:p>
    <w:p w:rsidR="00D87EBF" w:rsidRPr="0065129B" w:rsidRDefault="00D87EBF" w:rsidP="00D87EBF">
      <w:pPr>
        <w:ind w:firstLine="567"/>
        <w:jc w:val="both"/>
        <w:rPr>
          <w:sz w:val="28"/>
          <w:szCs w:val="28"/>
        </w:rPr>
      </w:pPr>
      <w:proofErr w:type="gramStart"/>
      <w:r w:rsidRPr="0065129B">
        <w:rPr>
          <w:sz w:val="28"/>
          <w:szCs w:val="28"/>
        </w:rPr>
        <w:t xml:space="preserve">за пользование локомотивной тягой (ЛТ), за пользование грузовыми вагонами (ПВ), за пользование контейнерами (ПК), за услуги грузовой и коммерческой работы (ГК) - за все расстояние перевозки по КЗХ от станции отправления КЗХ или межгосударственного стыкового пункта до станции назначения КЗХ и в обратном направлении, включая расстояние по участку </w:t>
      </w:r>
      <w:r w:rsidRPr="0065129B">
        <w:rPr>
          <w:sz w:val="28"/>
          <w:szCs w:val="28"/>
        </w:rPr>
        <w:lastRenderedPageBreak/>
        <w:t>Шар–</w:t>
      </w:r>
      <w:proofErr w:type="spellStart"/>
      <w:r w:rsidRPr="0065129B">
        <w:rPr>
          <w:sz w:val="28"/>
          <w:szCs w:val="28"/>
        </w:rPr>
        <w:t>Новоустькаменогорск</w:t>
      </w:r>
      <w:proofErr w:type="spellEnd"/>
      <w:r w:rsidRPr="0065129B">
        <w:rPr>
          <w:sz w:val="28"/>
          <w:szCs w:val="28"/>
        </w:rPr>
        <w:t xml:space="preserve"> (151 км), Шар-</w:t>
      </w:r>
      <w:proofErr w:type="spellStart"/>
      <w:r w:rsidRPr="0065129B">
        <w:rPr>
          <w:sz w:val="28"/>
          <w:szCs w:val="28"/>
        </w:rPr>
        <w:t>Сарыжал</w:t>
      </w:r>
      <w:proofErr w:type="spellEnd"/>
      <w:r w:rsidRPr="0065129B">
        <w:rPr>
          <w:sz w:val="28"/>
          <w:szCs w:val="28"/>
        </w:rPr>
        <w:t xml:space="preserve"> (19 км) или </w:t>
      </w:r>
      <w:proofErr w:type="spellStart"/>
      <w:r w:rsidRPr="0065129B">
        <w:rPr>
          <w:sz w:val="28"/>
          <w:szCs w:val="28"/>
        </w:rPr>
        <w:t>Сарыжал-Новоустькаменогорск</w:t>
      </w:r>
      <w:proofErr w:type="spellEnd"/>
      <w:r w:rsidRPr="0065129B">
        <w:rPr>
          <w:sz w:val="28"/>
          <w:szCs w:val="28"/>
        </w:rPr>
        <w:t xml:space="preserve"> (132 км).</w:t>
      </w:r>
      <w:proofErr w:type="gramEnd"/>
    </w:p>
    <w:p w:rsidR="00D87EBF" w:rsidRPr="0065129B" w:rsidRDefault="00D87EBF" w:rsidP="00D87EBF">
      <w:pPr>
        <w:ind w:firstLine="567"/>
        <w:jc w:val="both"/>
        <w:rPr>
          <w:sz w:val="28"/>
          <w:szCs w:val="28"/>
        </w:rPr>
      </w:pPr>
      <w:r w:rsidRPr="0065129B">
        <w:rPr>
          <w:sz w:val="28"/>
          <w:szCs w:val="28"/>
        </w:rPr>
        <w:t xml:space="preserve">Тариф ДТЖ на перевозку грузов в вагонах и контейнерах, следующих через участок Шар – </w:t>
      </w:r>
      <w:proofErr w:type="spellStart"/>
      <w:r w:rsidRPr="0065129B">
        <w:rPr>
          <w:sz w:val="28"/>
          <w:szCs w:val="28"/>
        </w:rPr>
        <w:t>Новоустькаменогорск</w:t>
      </w:r>
      <w:proofErr w:type="spellEnd"/>
      <w:r w:rsidRPr="0065129B">
        <w:rPr>
          <w:sz w:val="28"/>
          <w:szCs w:val="28"/>
        </w:rPr>
        <w:t xml:space="preserve"> или со/на станцию </w:t>
      </w:r>
      <w:proofErr w:type="spellStart"/>
      <w:r w:rsidRPr="0065129B">
        <w:rPr>
          <w:sz w:val="28"/>
          <w:szCs w:val="28"/>
        </w:rPr>
        <w:t>Сарыжал</w:t>
      </w:r>
      <w:proofErr w:type="spellEnd"/>
      <w:r w:rsidRPr="0065129B">
        <w:rPr>
          <w:sz w:val="28"/>
          <w:szCs w:val="28"/>
        </w:rPr>
        <w:t>, расположенную на участке Ша</w:t>
      </w:r>
      <w:proofErr w:type="gramStart"/>
      <w:r w:rsidRPr="0065129B">
        <w:rPr>
          <w:sz w:val="28"/>
          <w:szCs w:val="28"/>
        </w:rPr>
        <w:t>р-</w:t>
      </w:r>
      <w:proofErr w:type="gramEnd"/>
      <w:r w:rsidRPr="0065129B">
        <w:rPr>
          <w:sz w:val="28"/>
          <w:szCs w:val="28"/>
        </w:rPr>
        <w:t xml:space="preserve"> </w:t>
      </w:r>
      <w:proofErr w:type="spellStart"/>
      <w:r w:rsidRPr="0065129B">
        <w:rPr>
          <w:sz w:val="28"/>
          <w:szCs w:val="28"/>
        </w:rPr>
        <w:t>Новоустькаменогорск</w:t>
      </w:r>
      <w:proofErr w:type="spellEnd"/>
      <w:r w:rsidRPr="0065129B">
        <w:rPr>
          <w:sz w:val="28"/>
          <w:szCs w:val="28"/>
        </w:rPr>
        <w:t>, рассчитывается путем умножения тарифа ДТЖ,  утвержденного ДАРЕМ, на фактически пройденное расстояние перевозки по участку ДТЖ (151 км или 19 км или 132 км) и на массу отправки (вес груза в вагоне в тоннах) или за максимальную трафаретную массу брутто контейнера (в тоннах).</w:t>
      </w:r>
    </w:p>
    <w:p w:rsidR="00D87EBF" w:rsidRPr="0065129B" w:rsidRDefault="00D87EBF" w:rsidP="00D87EBF">
      <w:pPr>
        <w:ind w:firstLine="567"/>
        <w:jc w:val="both"/>
        <w:rPr>
          <w:sz w:val="28"/>
          <w:szCs w:val="28"/>
        </w:rPr>
      </w:pPr>
      <w:r w:rsidRPr="0065129B">
        <w:rPr>
          <w:sz w:val="28"/>
          <w:szCs w:val="28"/>
        </w:rPr>
        <w:t xml:space="preserve">Плата за перевозку порожних собственных (арендованных) вагонов и контейнеров по участку Шар – </w:t>
      </w:r>
      <w:proofErr w:type="spellStart"/>
      <w:r w:rsidRPr="0065129B">
        <w:rPr>
          <w:sz w:val="28"/>
          <w:szCs w:val="28"/>
        </w:rPr>
        <w:t>Новоустькаменогорск</w:t>
      </w:r>
      <w:proofErr w:type="spellEnd"/>
      <w:r w:rsidRPr="0065129B">
        <w:rPr>
          <w:sz w:val="28"/>
          <w:szCs w:val="28"/>
        </w:rPr>
        <w:t xml:space="preserve">  и </w:t>
      </w:r>
      <w:proofErr w:type="gramStart"/>
      <w:r w:rsidRPr="0065129B">
        <w:rPr>
          <w:sz w:val="28"/>
          <w:szCs w:val="28"/>
        </w:rPr>
        <w:t>со</w:t>
      </w:r>
      <w:proofErr w:type="gramEnd"/>
      <w:r w:rsidRPr="0065129B">
        <w:rPr>
          <w:sz w:val="28"/>
          <w:szCs w:val="28"/>
        </w:rPr>
        <w:t>/</w:t>
      </w:r>
      <w:proofErr w:type="gramStart"/>
      <w:r w:rsidRPr="0065129B">
        <w:rPr>
          <w:sz w:val="28"/>
          <w:szCs w:val="28"/>
        </w:rPr>
        <w:t>на</w:t>
      </w:r>
      <w:proofErr w:type="gramEnd"/>
      <w:r w:rsidRPr="0065129B">
        <w:rPr>
          <w:sz w:val="28"/>
          <w:szCs w:val="28"/>
        </w:rPr>
        <w:t xml:space="preserve"> станцию </w:t>
      </w:r>
      <w:proofErr w:type="spellStart"/>
      <w:r w:rsidRPr="0065129B">
        <w:rPr>
          <w:sz w:val="28"/>
          <w:szCs w:val="28"/>
        </w:rPr>
        <w:t>Сарыжал</w:t>
      </w:r>
      <w:proofErr w:type="spellEnd"/>
      <w:r w:rsidRPr="0065129B">
        <w:rPr>
          <w:sz w:val="28"/>
          <w:szCs w:val="28"/>
        </w:rPr>
        <w:t xml:space="preserve"> определяется путем умножения тарифа ДТЖ, утвержденного ДАРЕМ, для перевозки собственных порожних вагонов и контейнеров за </w:t>
      </w:r>
      <w:proofErr w:type="spellStart"/>
      <w:r w:rsidRPr="0065129B">
        <w:rPr>
          <w:sz w:val="28"/>
          <w:szCs w:val="28"/>
        </w:rPr>
        <w:t>вагоно</w:t>
      </w:r>
      <w:proofErr w:type="spellEnd"/>
      <w:r w:rsidRPr="0065129B">
        <w:rPr>
          <w:sz w:val="28"/>
          <w:szCs w:val="28"/>
        </w:rPr>
        <w:t>/км  на фактически пройденное расстояние перевозки по участку.</w:t>
      </w:r>
    </w:p>
    <w:p w:rsidR="00D87EBF" w:rsidRPr="0065129B" w:rsidRDefault="00D87EBF" w:rsidP="00D87EBF">
      <w:pPr>
        <w:ind w:firstLine="567"/>
        <w:jc w:val="both"/>
        <w:rPr>
          <w:sz w:val="28"/>
          <w:szCs w:val="28"/>
        </w:rPr>
      </w:pPr>
      <w:r w:rsidRPr="0065129B">
        <w:rPr>
          <w:sz w:val="28"/>
          <w:szCs w:val="28"/>
        </w:rPr>
        <w:t xml:space="preserve">Тариф ДТЖ за перевозку порожних вагонов и контейнеров инвентарного парка по участку Шар – </w:t>
      </w:r>
      <w:proofErr w:type="spellStart"/>
      <w:r w:rsidRPr="0065129B">
        <w:rPr>
          <w:sz w:val="28"/>
          <w:szCs w:val="28"/>
        </w:rPr>
        <w:t>Новоустькаменогорск</w:t>
      </w:r>
      <w:proofErr w:type="spellEnd"/>
      <w:r w:rsidRPr="0065129B">
        <w:rPr>
          <w:sz w:val="28"/>
          <w:szCs w:val="28"/>
        </w:rPr>
        <w:t xml:space="preserve">  не начисляется.</w:t>
      </w:r>
    </w:p>
    <w:p w:rsidR="00D87EBF" w:rsidRPr="0065129B" w:rsidRDefault="00D87EBF" w:rsidP="00D87EBF">
      <w:pPr>
        <w:ind w:firstLine="567"/>
        <w:jc w:val="both"/>
        <w:rPr>
          <w:sz w:val="28"/>
          <w:szCs w:val="28"/>
        </w:rPr>
      </w:pPr>
      <w:r w:rsidRPr="0065129B">
        <w:rPr>
          <w:sz w:val="28"/>
          <w:szCs w:val="28"/>
        </w:rPr>
        <w:t>За пробег по участку ДТЖ пассажирских вагонов, следующих с проводниками, сопровождающими груз, в составе грузовых поездов, плата определяется по тарифу ДТЖ, установленному для перевозки пассажирских вагонов. При этом плата за проезд проводников отдельно не начисляется.</w:t>
      </w:r>
    </w:p>
    <w:p w:rsidR="00D87EBF" w:rsidRPr="0065129B" w:rsidRDefault="00D87EBF" w:rsidP="00D87EBF">
      <w:pPr>
        <w:ind w:firstLine="567"/>
        <w:jc w:val="both"/>
        <w:rPr>
          <w:sz w:val="28"/>
          <w:szCs w:val="28"/>
        </w:rPr>
      </w:pPr>
      <w:r w:rsidRPr="0065129B">
        <w:rPr>
          <w:sz w:val="28"/>
          <w:szCs w:val="28"/>
        </w:rPr>
        <w:t>При проезде проводников в грузовом вагоне с грузом, а также в порожнем грузовом вагоне, плата за проезд проводников по участку ДТЖ не начисляется.</w:t>
      </w:r>
    </w:p>
    <w:p w:rsidR="00D87EBF" w:rsidRDefault="00D87EBF" w:rsidP="00D87EBF">
      <w:pPr>
        <w:ind w:firstLine="567"/>
        <w:jc w:val="both"/>
        <w:rPr>
          <w:sz w:val="28"/>
          <w:szCs w:val="28"/>
        </w:rPr>
      </w:pPr>
      <w:r w:rsidRPr="0065129B">
        <w:rPr>
          <w:sz w:val="28"/>
          <w:szCs w:val="28"/>
        </w:rPr>
        <w:t>При определении платы за перевозку по участку ДТЖ округление осуществляется с точностью до сотых, аналогично разрядности знаков в утвержденных тарифах ДТЖ.</w:t>
      </w:r>
      <w:r>
        <w:rPr>
          <w:sz w:val="28"/>
          <w:szCs w:val="28"/>
        </w:rPr>
        <w:t xml:space="preserve">  </w:t>
      </w:r>
    </w:p>
    <w:p w:rsidR="00F936F4" w:rsidRDefault="00F936F4" w:rsidP="00F91FFD">
      <w:pPr>
        <w:ind w:firstLine="567"/>
        <w:jc w:val="both"/>
        <w:rPr>
          <w:sz w:val="28"/>
          <w:szCs w:val="28"/>
        </w:rPr>
      </w:pPr>
    </w:p>
    <w:p w:rsidR="00D87EBF" w:rsidRDefault="00D87EBF" w:rsidP="00D87EBF">
      <w:pPr>
        <w:jc w:val="both"/>
        <w:rPr>
          <w:b/>
          <w:sz w:val="28"/>
          <w:szCs w:val="28"/>
        </w:rPr>
      </w:pPr>
    </w:p>
    <w:p w:rsidR="00F936F4" w:rsidRDefault="00F936F4" w:rsidP="00873908">
      <w:pPr>
        <w:jc w:val="both"/>
        <w:rPr>
          <w:sz w:val="28"/>
          <w:szCs w:val="28"/>
        </w:rPr>
      </w:pPr>
      <w:bookmarkStart w:id="0" w:name="_GoBack"/>
      <w:bookmarkEnd w:id="0"/>
    </w:p>
    <w:p w:rsidR="00D87EBF" w:rsidRDefault="00D87EBF" w:rsidP="00A90F13">
      <w:pPr>
        <w:ind w:firstLine="567"/>
        <w:jc w:val="both"/>
        <w:rPr>
          <w:sz w:val="28"/>
          <w:szCs w:val="28"/>
        </w:rPr>
      </w:pPr>
    </w:p>
    <w:p w:rsidR="00D87EBF" w:rsidRDefault="00D87EBF" w:rsidP="00A90F13">
      <w:pPr>
        <w:ind w:firstLine="567"/>
        <w:jc w:val="both"/>
        <w:rPr>
          <w:sz w:val="28"/>
          <w:szCs w:val="28"/>
        </w:rPr>
      </w:pPr>
    </w:p>
    <w:p w:rsidR="00D87EBF" w:rsidRDefault="00D87EBF" w:rsidP="00A90F13">
      <w:pPr>
        <w:ind w:firstLine="567"/>
        <w:jc w:val="both"/>
        <w:rPr>
          <w:sz w:val="28"/>
          <w:szCs w:val="28"/>
        </w:rPr>
      </w:pPr>
    </w:p>
    <w:p w:rsidR="00D87EBF" w:rsidRDefault="00D87EBF" w:rsidP="00A90F13">
      <w:pPr>
        <w:ind w:firstLine="567"/>
        <w:jc w:val="both"/>
        <w:rPr>
          <w:sz w:val="28"/>
          <w:szCs w:val="28"/>
        </w:rPr>
      </w:pPr>
    </w:p>
    <w:p w:rsidR="00A90F13" w:rsidRPr="00A90F13" w:rsidRDefault="00A90F13" w:rsidP="00A90F13">
      <w:pPr>
        <w:jc w:val="both"/>
        <w:rPr>
          <w:sz w:val="20"/>
          <w:szCs w:val="20"/>
        </w:rPr>
      </w:pPr>
    </w:p>
    <w:sectPr w:rsidR="00A90F13" w:rsidRPr="00A90F13" w:rsidSect="00D87EBF">
      <w:headerReference w:type="default" r:id="rId9"/>
      <w:pgSz w:w="11906" w:h="16838" w:code="9"/>
      <w:pgMar w:top="851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A3" w:rsidRDefault="005B10A3">
      <w:r>
        <w:separator/>
      </w:r>
    </w:p>
  </w:endnote>
  <w:endnote w:type="continuationSeparator" w:id="0">
    <w:p w:rsidR="005B10A3" w:rsidRDefault="005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A3" w:rsidRDefault="005B10A3">
      <w:r>
        <w:separator/>
      </w:r>
    </w:p>
  </w:footnote>
  <w:footnote w:type="continuationSeparator" w:id="0">
    <w:p w:rsidR="005B10A3" w:rsidRDefault="005B1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08871"/>
      <w:docPartObj>
        <w:docPartGallery w:val="Page Numbers (Top of Page)"/>
        <w:docPartUnique/>
      </w:docPartObj>
    </w:sdtPr>
    <w:sdtEndPr/>
    <w:sdtContent>
      <w:p w:rsidR="007541CE" w:rsidRDefault="00956E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08">
          <w:rPr>
            <w:noProof/>
          </w:rPr>
          <w:t>2</w:t>
        </w:r>
        <w:r>
          <w:fldChar w:fldCharType="end"/>
        </w:r>
      </w:p>
    </w:sdtContent>
  </w:sdt>
  <w:p w:rsidR="007541CE" w:rsidRDefault="005B10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793"/>
    <w:multiLevelType w:val="hybridMultilevel"/>
    <w:tmpl w:val="29BA38E0"/>
    <w:lvl w:ilvl="0" w:tplc="0E4CD3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6F"/>
    <w:rsid w:val="000B36E6"/>
    <w:rsid w:val="000F696C"/>
    <w:rsid w:val="00103703"/>
    <w:rsid w:val="001B0032"/>
    <w:rsid w:val="001B0C92"/>
    <w:rsid w:val="001C2920"/>
    <w:rsid w:val="001D197E"/>
    <w:rsid w:val="0022438D"/>
    <w:rsid w:val="0025064E"/>
    <w:rsid w:val="0025682A"/>
    <w:rsid w:val="0028610B"/>
    <w:rsid w:val="002A28AD"/>
    <w:rsid w:val="002D3747"/>
    <w:rsid w:val="002F228F"/>
    <w:rsid w:val="00300AFB"/>
    <w:rsid w:val="00335BE9"/>
    <w:rsid w:val="00371E54"/>
    <w:rsid w:val="003C4B37"/>
    <w:rsid w:val="003E0936"/>
    <w:rsid w:val="003E3106"/>
    <w:rsid w:val="004845C7"/>
    <w:rsid w:val="00487AEC"/>
    <w:rsid w:val="00492EB9"/>
    <w:rsid w:val="004957B8"/>
    <w:rsid w:val="004A396C"/>
    <w:rsid w:val="004D6EB9"/>
    <w:rsid w:val="004F3D84"/>
    <w:rsid w:val="00520321"/>
    <w:rsid w:val="005907FE"/>
    <w:rsid w:val="00595855"/>
    <w:rsid w:val="005A20F6"/>
    <w:rsid w:val="005A6F86"/>
    <w:rsid w:val="005B10A3"/>
    <w:rsid w:val="005B1825"/>
    <w:rsid w:val="005D1ECB"/>
    <w:rsid w:val="005F4D46"/>
    <w:rsid w:val="006350F5"/>
    <w:rsid w:val="00674273"/>
    <w:rsid w:val="00683617"/>
    <w:rsid w:val="006C0139"/>
    <w:rsid w:val="007340DD"/>
    <w:rsid w:val="007469F2"/>
    <w:rsid w:val="007737A2"/>
    <w:rsid w:val="007827D9"/>
    <w:rsid w:val="00797208"/>
    <w:rsid w:val="007E7452"/>
    <w:rsid w:val="00827D2F"/>
    <w:rsid w:val="00873908"/>
    <w:rsid w:val="0087396C"/>
    <w:rsid w:val="008A1943"/>
    <w:rsid w:val="008F1087"/>
    <w:rsid w:val="00922641"/>
    <w:rsid w:val="00956E6F"/>
    <w:rsid w:val="009757E7"/>
    <w:rsid w:val="00981A66"/>
    <w:rsid w:val="009E30E4"/>
    <w:rsid w:val="009F5AC8"/>
    <w:rsid w:val="00A35746"/>
    <w:rsid w:val="00A66EEA"/>
    <w:rsid w:val="00A90F13"/>
    <w:rsid w:val="00A94A38"/>
    <w:rsid w:val="00A97634"/>
    <w:rsid w:val="00AB4FF7"/>
    <w:rsid w:val="00AB7678"/>
    <w:rsid w:val="00AC1808"/>
    <w:rsid w:val="00AD7EC9"/>
    <w:rsid w:val="00AF21F9"/>
    <w:rsid w:val="00B26FC5"/>
    <w:rsid w:val="00B40539"/>
    <w:rsid w:val="00B57EC8"/>
    <w:rsid w:val="00B636AC"/>
    <w:rsid w:val="00B85E7C"/>
    <w:rsid w:val="00B87A12"/>
    <w:rsid w:val="00BF1E24"/>
    <w:rsid w:val="00C32BD1"/>
    <w:rsid w:val="00C62177"/>
    <w:rsid w:val="00C858CA"/>
    <w:rsid w:val="00C9603E"/>
    <w:rsid w:val="00CC5A3B"/>
    <w:rsid w:val="00CE20F4"/>
    <w:rsid w:val="00CE4F9F"/>
    <w:rsid w:val="00CE65A4"/>
    <w:rsid w:val="00D505E8"/>
    <w:rsid w:val="00D55328"/>
    <w:rsid w:val="00D87EBF"/>
    <w:rsid w:val="00D95DE5"/>
    <w:rsid w:val="00DD179C"/>
    <w:rsid w:val="00DD1D0D"/>
    <w:rsid w:val="00DE1B52"/>
    <w:rsid w:val="00E4161A"/>
    <w:rsid w:val="00E931A9"/>
    <w:rsid w:val="00EB354D"/>
    <w:rsid w:val="00F359BB"/>
    <w:rsid w:val="00F378F3"/>
    <w:rsid w:val="00F91FFD"/>
    <w:rsid w:val="00F936F4"/>
    <w:rsid w:val="00F93B3C"/>
    <w:rsid w:val="00FB0463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6F"/>
    <w:pPr>
      <w:ind w:left="720"/>
      <w:contextualSpacing/>
    </w:pPr>
  </w:style>
  <w:style w:type="paragraph" w:customStyle="1" w:styleId="xl21">
    <w:name w:val="xl21"/>
    <w:basedOn w:val="a"/>
    <w:rsid w:val="00956E6F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sid w:val="00956E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6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72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6F"/>
    <w:pPr>
      <w:ind w:left="720"/>
      <w:contextualSpacing/>
    </w:pPr>
  </w:style>
  <w:style w:type="paragraph" w:customStyle="1" w:styleId="xl21">
    <w:name w:val="xl21"/>
    <w:basedOn w:val="a"/>
    <w:rsid w:val="00956E6F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sid w:val="00956E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6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72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12B2-06B6-40FF-B8B6-C2D2ACF8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Х Искакова</dc:creator>
  <cp:lastModifiedBy>Фарида К Шиликбаева</cp:lastModifiedBy>
  <cp:revision>3</cp:revision>
  <cp:lastPrinted>2015-12-14T05:10:00Z</cp:lastPrinted>
  <dcterms:created xsi:type="dcterms:W3CDTF">2017-03-03T08:37:00Z</dcterms:created>
  <dcterms:modified xsi:type="dcterms:W3CDTF">2017-03-06T11:25:00Z</dcterms:modified>
</cp:coreProperties>
</file>